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Отгадайте загадку:</w:t>
      </w:r>
    </w:p>
    <w:p w:rsidR="00F20C73" w:rsidRP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F20C73" w:rsidRP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F20C73">
        <w:rPr>
          <w:rFonts w:ascii="Times New Roman" w:eastAsia="SimSun" w:hAnsi="Times New Roman" w:cs="Times New Roman"/>
          <w:sz w:val="30"/>
          <w:szCs w:val="30"/>
          <w:lang w:eastAsia="zh-CN"/>
        </w:rPr>
        <w:t>Сюда приходят в день воскресный,</w:t>
      </w:r>
    </w:p>
    <w:p w:rsidR="00F20C73" w:rsidRP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F20C73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А в праздник здесь порою тесно.</w:t>
      </w:r>
    </w:p>
    <w:p w:rsidR="00F20C73" w:rsidRP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F20C73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Здесь люди каются, спасаются.</w:t>
      </w:r>
    </w:p>
    <w:p w:rsidR="00F20C73" w:rsidRPr="00C25765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C73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Как это место называется?</w:t>
      </w:r>
      <w:r w:rsidRPr="00C257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</w:p>
    <w:p w:rsid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                                          (церковь)</w:t>
      </w:r>
    </w:p>
    <w:p w:rsid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F20C73" w:rsidRPr="00F20C73" w:rsidRDefault="00F20C73" w:rsidP="00F20C73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Прочитайте стихотворение: </w:t>
      </w:r>
    </w:p>
    <w:p w:rsidR="00F20C73" w:rsidRDefault="00F20C73" w:rsidP="00F20C73">
      <w:pPr>
        <w:pStyle w:val="headline"/>
        <w:shd w:val="clear" w:color="auto" w:fill="FFFFFF"/>
        <w:spacing w:before="0" w:beforeAutospacing="0" w:after="0" w:afterAutospacing="0"/>
        <w:rPr>
          <w:bCs/>
          <w:color w:val="111111"/>
          <w:sz w:val="30"/>
          <w:szCs w:val="30"/>
          <w:bdr w:val="none" w:sz="0" w:space="0" w:color="auto" w:frame="1"/>
        </w:rPr>
      </w:pPr>
    </w:p>
    <w:p w:rsidR="00F20C73" w:rsidRDefault="00F20C73" w:rsidP="00F20C73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0"/>
          <w:szCs w:val="30"/>
        </w:rPr>
      </w:pPr>
      <w:r w:rsidRPr="00F20C73">
        <w:rPr>
          <w:bCs/>
          <w:color w:val="111111"/>
          <w:sz w:val="30"/>
          <w:szCs w:val="30"/>
          <w:bdr w:val="none" w:sz="0" w:space="0" w:color="auto" w:frame="1"/>
        </w:rPr>
        <w:t xml:space="preserve">Елена </w:t>
      </w:r>
      <w:proofErr w:type="spellStart"/>
      <w:r w:rsidRPr="00F20C73">
        <w:rPr>
          <w:bCs/>
          <w:color w:val="111111"/>
          <w:sz w:val="30"/>
          <w:szCs w:val="30"/>
          <w:bdr w:val="none" w:sz="0" w:space="0" w:color="auto" w:frame="1"/>
        </w:rPr>
        <w:t>Рудаева</w:t>
      </w:r>
      <w:proofErr w:type="spellEnd"/>
      <w:r w:rsidRPr="00F20C73">
        <w:rPr>
          <w:bCs/>
          <w:color w:val="111111"/>
          <w:sz w:val="30"/>
          <w:szCs w:val="30"/>
          <w:bdr w:val="none" w:sz="0" w:space="0" w:color="auto" w:frame="1"/>
        </w:rPr>
        <w:t xml:space="preserve">  </w:t>
      </w:r>
      <w:r w:rsidRPr="00F20C73">
        <w:rPr>
          <w:color w:val="111111"/>
          <w:sz w:val="30"/>
          <w:szCs w:val="30"/>
        </w:rPr>
        <w:t>«Храм»</w:t>
      </w:r>
    </w:p>
    <w:p w:rsidR="00F20C73" w:rsidRPr="00F20C73" w:rsidRDefault="00F20C73" w:rsidP="00F20C73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30"/>
          <w:szCs w:val="30"/>
        </w:rPr>
      </w:pP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Стоит на горе любимый наш </w:t>
      </w:r>
      <w:r w:rsidRPr="00F20C73">
        <w:rPr>
          <w:rStyle w:val="a3"/>
          <w:b w:val="0"/>
          <w:color w:val="111111"/>
          <w:sz w:val="30"/>
          <w:szCs w:val="30"/>
          <w:bdr w:val="none" w:sz="0" w:space="0" w:color="auto" w:frame="1"/>
        </w:rPr>
        <w:t>храм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И свет от него летит к небесам,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А колокол звонкий так дивно поет,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Народ вдохновенно на службу зовет.</w:t>
      </w:r>
    </w:p>
    <w:p w:rsid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Обитель чистоты небесной –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Живи наш добрый </w:t>
      </w:r>
      <w:r w:rsidRPr="00F20C73">
        <w:rPr>
          <w:rStyle w:val="a3"/>
          <w:b w:val="0"/>
          <w:color w:val="111111"/>
          <w:sz w:val="30"/>
          <w:szCs w:val="30"/>
          <w:bdr w:val="none" w:sz="0" w:space="0" w:color="auto" w:frame="1"/>
        </w:rPr>
        <w:t>храм</w:t>
      </w:r>
      <w:r w:rsidRPr="00F20C73">
        <w:rPr>
          <w:color w:val="111111"/>
          <w:sz w:val="30"/>
          <w:szCs w:val="30"/>
        </w:rPr>
        <w:t>, живи!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Зажги в сердцах огонь чудесный -</w:t>
      </w:r>
    </w:p>
    <w:p w:rsidR="00F20C73" w:rsidRPr="00F20C73" w:rsidRDefault="00F20C73" w:rsidP="00F20C73">
      <w:pPr>
        <w:pStyle w:val="a7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F20C73">
        <w:rPr>
          <w:color w:val="111111"/>
          <w:sz w:val="30"/>
          <w:szCs w:val="30"/>
        </w:rPr>
        <w:t>Огонь Божественной любви!</w:t>
      </w:r>
    </w:p>
    <w:p w:rsidR="000F3B82" w:rsidRDefault="000F3B82" w:rsidP="00F20C73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        </w:t>
      </w:r>
    </w:p>
    <w:p w:rsidR="00F20C73" w:rsidRDefault="00F20C73" w:rsidP="00F20C73">
      <w:pPr>
        <w:spacing w:after="0" w:line="240" w:lineRule="auto"/>
        <w:ind w:firstLine="284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Пословицы и поговорки о Боге:</w:t>
      </w:r>
    </w:p>
    <w:p w:rsidR="00F20C73" w:rsidRDefault="00F20C73" w:rsidP="00F20C73">
      <w:pPr>
        <w:spacing w:after="0" w:line="240" w:lineRule="auto"/>
        <w:ind w:firstLine="284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F20C73" w:rsidRDefault="00D54D63" w:rsidP="00F20C7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Перед Богом все равны.</w:t>
      </w:r>
    </w:p>
    <w:p w:rsidR="00D54D63" w:rsidRDefault="00D54D63" w:rsidP="00F20C7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 Бога всего много.</w:t>
      </w:r>
    </w:p>
    <w:p w:rsidR="00D54D63" w:rsidRDefault="00D54D63" w:rsidP="00F20C7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 Бога надейся, а сам не плошай.</w:t>
      </w:r>
    </w:p>
    <w:p w:rsidR="00D54D63" w:rsidRDefault="00D54D63" w:rsidP="00F20C7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торопись, сперва Богу помолись. </w:t>
      </w:r>
    </w:p>
    <w:p w:rsidR="00F20C73" w:rsidRPr="00D54D63" w:rsidRDefault="00D54D63" w:rsidP="00D54D63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верой нигде не пропадешь. </w:t>
      </w:r>
    </w:p>
    <w:p w:rsidR="00F20C73" w:rsidRDefault="00F20C73" w:rsidP="00F20C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C66517" w:rsidRDefault="00C66517" w:rsidP="00C66517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344B9BF7" wp14:editId="3D6CB036">
            <wp:extent cx="3240405" cy="2748669"/>
            <wp:effectExtent l="0" t="0" r="0" b="0"/>
            <wp:docPr id="19" name="Рисунок 19" descr="https://molod-eparchy.by/wp-content/uploads/2019/11/53bed31cb74891ae64a31e4c592ef86d_xl-1-59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od-eparchy.by/wp-content/uploads/2019/11/53bed31cb74891ae64a31e4c592ef86d_xl-1-59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7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17" w:rsidRDefault="00C66517" w:rsidP="00C66517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30"/>
          <w:szCs w:val="30"/>
        </w:rPr>
      </w:pPr>
    </w:p>
    <w:p w:rsidR="00D703FF" w:rsidRPr="00C66517" w:rsidRDefault="00D703FF" w:rsidP="00C6651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C66517">
        <w:rPr>
          <w:rStyle w:val="a3"/>
          <w:color w:val="111111"/>
          <w:sz w:val="30"/>
          <w:szCs w:val="30"/>
        </w:rPr>
        <w:t>Адрес:</w:t>
      </w:r>
      <w:r w:rsidRPr="00C66517">
        <w:rPr>
          <w:color w:val="111111"/>
          <w:sz w:val="30"/>
          <w:szCs w:val="30"/>
        </w:rPr>
        <w:t xml:space="preserve"> ул. </w:t>
      </w:r>
      <w:proofErr w:type="spellStart"/>
      <w:r w:rsidRPr="00C66517">
        <w:rPr>
          <w:color w:val="111111"/>
          <w:sz w:val="30"/>
          <w:szCs w:val="30"/>
        </w:rPr>
        <w:t>Несвижская</w:t>
      </w:r>
      <w:proofErr w:type="spellEnd"/>
      <w:r w:rsidRPr="00C66517">
        <w:rPr>
          <w:color w:val="111111"/>
          <w:sz w:val="30"/>
          <w:szCs w:val="30"/>
        </w:rPr>
        <w:t xml:space="preserve">, д. 17, д Новый </w:t>
      </w:r>
      <w:proofErr w:type="spellStart"/>
      <w:r w:rsidRPr="00C66517">
        <w:rPr>
          <w:color w:val="111111"/>
          <w:sz w:val="30"/>
          <w:szCs w:val="30"/>
        </w:rPr>
        <w:t>Свержень</w:t>
      </w:r>
      <w:proofErr w:type="spellEnd"/>
      <w:r w:rsidRPr="00C66517">
        <w:rPr>
          <w:color w:val="111111"/>
          <w:sz w:val="30"/>
          <w:szCs w:val="30"/>
        </w:rPr>
        <w:t xml:space="preserve">, </w:t>
      </w:r>
      <w:proofErr w:type="spellStart"/>
      <w:r w:rsidRPr="00C66517">
        <w:rPr>
          <w:color w:val="111111"/>
          <w:sz w:val="30"/>
          <w:szCs w:val="30"/>
        </w:rPr>
        <w:t>Столбцовский</w:t>
      </w:r>
      <w:proofErr w:type="spellEnd"/>
      <w:r w:rsidRPr="00C66517">
        <w:rPr>
          <w:color w:val="111111"/>
          <w:sz w:val="30"/>
          <w:szCs w:val="30"/>
        </w:rPr>
        <w:t xml:space="preserve"> р-н, </w:t>
      </w:r>
      <w:proofErr w:type="gramStart"/>
      <w:r w:rsidRPr="00C66517">
        <w:rPr>
          <w:color w:val="111111"/>
          <w:sz w:val="30"/>
          <w:szCs w:val="30"/>
        </w:rPr>
        <w:t>Минской</w:t>
      </w:r>
      <w:proofErr w:type="gramEnd"/>
      <w:r w:rsidRPr="00C66517">
        <w:rPr>
          <w:color w:val="111111"/>
          <w:sz w:val="30"/>
          <w:szCs w:val="30"/>
        </w:rPr>
        <w:t xml:space="preserve"> обл.</w:t>
      </w:r>
    </w:p>
    <w:p w:rsidR="00D703FF" w:rsidRPr="00C66517" w:rsidRDefault="00D703FF" w:rsidP="00C6651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 w:rsidRPr="00C66517">
        <w:rPr>
          <w:rStyle w:val="a3"/>
          <w:color w:val="111111"/>
          <w:sz w:val="30"/>
          <w:szCs w:val="30"/>
        </w:rPr>
        <w:t>Настоятель:</w:t>
      </w:r>
      <w:r w:rsidRPr="00C66517">
        <w:rPr>
          <w:color w:val="111111"/>
          <w:sz w:val="30"/>
          <w:szCs w:val="30"/>
        </w:rPr>
        <w:t> иерей Сергий Лебедь (тел.: +375-1717-46628; +375-29-6846628).</w:t>
      </w:r>
    </w:p>
    <w:p w:rsidR="00D54D63" w:rsidRDefault="00D54D63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D54D63" w:rsidRDefault="00C66517" w:rsidP="00C6651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Georgia" w:hAnsi="Georgia"/>
          <w:color w:val="111111"/>
          <w:sz w:val="21"/>
          <w:szCs w:val="21"/>
          <w:shd w:val="clear" w:color="auto" w:fill="FFFFFF"/>
        </w:rPr>
        <w:t> </w:t>
      </w:r>
      <w:r w:rsidRPr="00C6651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 процессе реставрации с 2002 г. Имеется причтовый дом.</w:t>
      </w:r>
    </w:p>
    <w:p w:rsidR="00C66517" w:rsidRPr="00C66517" w:rsidRDefault="00C66517" w:rsidP="00C665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D54D63" w:rsidRDefault="00D54D63" w:rsidP="00C66517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D54D63" w:rsidRDefault="00D54D63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66517" w:rsidRDefault="00C66517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66517" w:rsidRDefault="00C66517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66517" w:rsidRDefault="00C66517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66517" w:rsidRDefault="00C66517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0F3B82" w:rsidRDefault="000F3B82" w:rsidP="000F3B82">
      <w:pPr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F3B82" w:rsidRPr="00DE0E7B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color w:val="7030A0"/>
          <w:sz w:val="30"/>
          <w:szCs w:val="30"/>
        </w:rPr>
        <w:lastRenderedPageBreak/>
        <w:t xml:space="preserve">Государственное учреждение образования </w:t>
      </w:r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«</w:t>
      </w:r>
      <w:proofErr w:type="spellStart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Новосверженские</w:t>
      </w:r>
      <w:proofErr w:type="spellEnd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</w:p>
    <w:p w:rsidR="000F3B82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proofErr w:type="gramStart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ясли-сад</w:t>
      </w:r>
      <w:proofErr w:type="gramEnd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»</w:t>
      </w:r>
    </w:p>
    <w:p w:rsidR="000F3B82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0F3B82" w:rsidRPr="00A2653D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ПРОЕКТ</w:t>
      </w:r>
    </w:p>
    <w:p w:rsidR="000F3B82" w:rsidRPr="00A2653D" w:rsidRDefault="000F3B82" w:rsidP="000F3B82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A2653D">
        <w:rPr>
          <w:rFonts w:ascii="Monotype Corsiva" w:hAnsi="Monotype Corsiva" w:cs="Times New Roman"/>
          <w:color w:val="FF0000"/>
          <w:sz w:val="56"/>
          <w:szCs w:val="56"/>
        </w:rPr>
        <w:t>«Веселая прогулка вместе</w:t>
      </w:r>
      <w:r>
        <w:rPr>
          <w:rFonts w:ascii="Monotype Corsiva" w:hAnsi="Monotype Corsiva" w:cs="Times New Roman"/>
          <w:color w:val="FF0000"/>
          <w:sz w:val="56"/>
          <w:szCs w:val="56"/>
        </w:rPr>
        <w:t>»</w:t>
      </w:r>
    </w:p>
    <w:p w:rsidR="000F3B82" w:rsidRPr="00A2653D" w:rsidRDefault="000F3B82" w:rsidP="000F3B8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3B82" w:rsidRPr="00DE0E7B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МАРШРУТ №2</w:t>
      </w:r>
    </w:p>
    <w:p w:rsidR="000F3B82" w:rsidRPr="00A2653D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F3B82" w:rsidRDefault="000F3B82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Успенская церковь  в деревне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Новый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Свержень</w:t>
      </w:r>
      <w:proofErr w:type="spellEnd"/>
      <w:r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0F3B82" w:rsidRDefault="000F3B82" w:rsidP="000F3B8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0F3B82" w:rsidRDefault="000F3B82" w:rsidP="000F3B82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D61EA8" wp14:editId="36D18F57">
            <wp:extent cx="3240405" cy="2428886"/>
            <wp:effectExtent l="0" t="0" r="0" b="9525"/>
            <wp:docPr id="15" name="Рисунок 15" descr="https://radzima.org/images/pamatniki/3131/sverzhany-novy-carkva-3131-1519050776_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zima.org/images/pamatniki/3131/sverzhany-novy-carkva-3131-1519050776_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82" w:rsidRDefault="000F3B82" w:rsidP="00980846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2020</w:t>
      </w:r>
    </w:p>
    <w:p w:rsidR="0021380E" w:rsidRPr="007A4025" w:rsidRDefault="0021380E" w:rsidP="0021380E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F3B82" w:rsidRDefault="0021380E" w:rsidP="000F3B82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CE6EA3" wp14:editId="2577405A">
            <wp:extent cx="2459131" cy="1917922"/>
            <wp:effectExtent l="0" t="0" r="0" b="6350"/>
            <wp:docPr id="17" name="Рисунок 17" descr="https://photoclub.by/images/main11/1157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club.by/images/main11/115777_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05" cy="19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B2" w:rsidRPr="00BA527A" w:rsidRDefault="0021380E" w:rsidP="008C3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Первые упоминания о постройке храма в местечке связаны с 1592 г. - Николай </w:t>
      </w:r>
      <w:proofErr w:type="spellStart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Радзивилл</w:t>
      </w:r>
      <w:proofErr w:type="spellEnd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сделал на нее пожертвование.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Первая церковь была деревянной, описаний не сохранилось. По легенде, она была построена на месте чудесного явления иконы Божией Матери. Когда деревянное здание стало разрушаться из-за ветхости, его разобрали, а святыню перенесли в новую каменную церковь.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В 1743 году Михаил Казимир </w:t>
      </w:r>
      <w:proofErr w:type="spellStart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Радзивилл</w:t>
      </w:r>
      <w:proofErr w:type="spellEnd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основал в деревне униатский монастырь, а  в 1833 году монастырь был распущен, а настоятель церкви принял православие.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Церковь несколько раз чинилась и перестраивалась после пожаров в XIX веке. Здание также сильно пострадало во время Великой Отечественной - в 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1954 году после окончания ремонта был  обнаружен древний колокол, помещенный на звонницу. 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советские времена церковь не работала, здание использовалось как зернохранилище. В 1990 году церковь вновь освятили, и храм стал принимать прихожан.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 </w:t>
      </w:r>
      <w:r w:rsidR="008C33B2"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Здание церкви и ограда включены в реестр историко-культурных ценностей Республики Беларусь.</w:t>
      </w:r>
    </w:p>
    <w:p w:rsidR="000F3B82" w:rsidRPr="008C33B2" w:rsidRDefault="0021380E" w:rsidP="008C33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</w:pPr>
      <w:r w:rsidRPr="00BA527A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8C33B2" w:rsidRPr="008C33B2">
        <w:rPr>
          <w:rFonts w:ascii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t>Чудесная история спасения</w:t>
      </w:r>
    </w:p>
    <w:p w:rsidR="008C33B2" w:rsidRPr="00A14D28" w:rsidRDefault="008C33B2" w:rsidP="008C33B2">
      <w:pPr>
        <w:pStyle w:val="a7"/>
        <w:shd w:val="clear" w:color="auto" w:fill="EFEFEF"/>
        <w:spacing w:before="0" w:beforeAutospacing="0" w:after="0" w:afterAutospacing="0"/>
        <w:jc w:val="both"/>
        <w:rPr>
          <w:color w:val="303030"/>
          <w:sz w:val="30"/>
          <w:szCs w:val="30"/>
        </w:rPr>
      </w:pPr>
      <w:r w:rsidRPr="00A14D28">
        <w:rPr>
          <w:color w:val="303030"/>
          <w:sz w:val="30"/>
          <w:szCs w:val="30"/>
        </w:rPr>
        <w:t xml:space="preserve">   В 1942 г. древняя икона даровала спасение одной женщине, еврейке по национальности, искавшей убежища от преследовавших ее фашистов:</w:t>
      </w:r>
    </w:p>
    <w:p w:rsidR="008C33B2" w:rsidRPr="00A14D28" w:rsidRDefault="008C33B2" w:rsidP="008C33B2">
      <w:pPr>
        <w:pStyle w:val="a7"/>
        <w:shd w:val="clear" w:color="auto" w:fill="EFEFEF"/>
        <w:spacing w:before="0" w:beforeAutospacing="0" w:after="0" w:afterAutospacing="0"/>
        <w:jc w:val="both"/>
        <w:rPr>
          <w:color w:val="303030"/>
          <w:sz w:val="30"/>
          <w:szCs w:val="30"/>
        </w:rPr>
      </w:pPr>
      <w:r w:rsidRPr="00A14D28">
        <w:rPr>
          <w:color w:val="303030"/>
          <w:sz w:val="30"/>
          <w:szCs w:val="30"/>
        </w:rPr>
        <w:t xml:space="preserve">   Однажды из Столбцов прибыл специальный карательный отряд, который, окружив гетто, приступил к его уничтожению. Обезумевшие от ужаса люди стали разбегаться и прятаться, </w:t>
      </w:r>
      <w:proofErr w:type="gramStart"/>
      <w:r w:rsidRPr="00A14D28">
        <w:rPr>
          <w:color w:val="303030"/>
          <w:sz w:val="30"/>
          <w:szCs w:val="30"/>
        </w:rPr>
        <w:t>кто</w:t>
      </w:r>
      <w:proofErr w:type="gramEnd"/>
      <w:r w:rsidRPr="00A14D28">
        <w:rPr>
          <w:color w:val="303030"/>
          <w:sz w:val="30"/>
          <w:szCs w:val="30"/>
        </w:rPr>
        <w:t xml:space="preserve"> где мог. В числе немногих бежавших из гетто была одна молодая еврейка. К сожалению, всех разбежавшихся карателям скоро удалось настичь и убить, она же, убегая, оказалась на церковном погосте. Спрятаться ей там было негде, да за ней уже и гнались палачи. На погосте по углам были 4 маленькие </w:t>
      </w:r>
      <w:r w:rsidRPr="00A14D28">
        <w:rPr>
          <w:color w:val="303030"/>
          <w:sz w:val="30"/>
          <w:szCs w:val="30"/>
        </w:rPr>
        <w:lastRenderedPageBreak/>
        <w:t xml:space="preserve">часовенки, в каждой из которых был только образ Божьей Матери с горящей лампадкой. Вот эта еврейка и вбежала в одну из часовенок. В смертельном ужасе несчастная женщина воззрела на образ Божьей Матери и дала клятву, что если спасется, то уверует в Сына Божия и крестится. И тут случилось явное чудо. Преследователи вбежали вслед за ней в часовенку, все там перерыли в поисках несчастной, но Пресвятая Дева укрыла женщину.  Каратели, совершив свое черное дело, уехали, а из всех евреев спаслась только она одна. </w:t>
      </w:r>
    </w:p>
    <w:p w:rsidR="00A14D28" w:rsidRPr="00A14D28" w:rsidRDefault="00A14D28" w:rsidP="00A14D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8C33B2" w:rsidRPr="00A14D28" w:rsidRDefault="00A14D28" w:rsidP="00A14D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14D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Чудотворная икона </w:t>
      </w:r>
      <w:proofErr w:type="spellStart"/>
      <w:r w:rsidRPr="00A14D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Новосверженской</w:t>
      </w:r>
      <w:proofErr w:type="spellEnd"/>
      <w:r w:rsidRPr="00A14D2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Божией Матери</w:t>
      </w:r>
    </w:p>
    <w:p w:rsidR="000F3B82" w:rsidRPr="003B6527" w:rsidRDefault="00A14D28" w:rsidP="000F3B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19D22B7" wp14:editId="6F498D5D">
            <wp:extent cx="1874242" cy="2887038"/>
            <wp:effectExtent l="0" t="0" r="0" b="8890"/>
            <wp:docPr id="18" name="Рисунок 18" descr="https://imgprx.livejournal.net/04a478d9c3cb54b904b3c294a53fcfac64c82b39/m1JkFmDScijn6XfDVpyTSnuRL7YsUzuCbc-BVzoANlxCsFWs92njq8XaMpNvVEAHG6oK2yEtWAHIO_Tc5LJ2JzfKOla9DVBzUBbhjVfLk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04a478d9c3cb54b904b3c294a53fcfac64c82b39/m1JkFmDScijn6XfDVpyTSnuRL7YsUzuCbc-BVzoANlxCsFWs92njq8XaMpNvVEAHG6oK2yEtWAHIO_Tc5LJ2JzfKOla9DVBzUBbhjVfLkt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59" cy="28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B82" w:rsidRPr="003B6527" w:rsidSect="00DE0E7B">
      <w:pgSz w:w="16838" w:h="11906" w:orient="landscape"/>
      <w:pgMar w:top="709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71F"/>
    <w:multiLevelType w:val="hybridMultilevel"/>
    <w:tmpl w:val="29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B"/>
    <w:rsid w:val="00011358"/>
    <w:rsid w:val="000C0404"/>
    <w:rsid w:val="000F3B82"/>
    <w:rsid w:val="001201A6"/>
    <w:rsid w:val="0021380E"/>
    <w:rsid w:val="003B6527"/>
    <w:rsid w:val="0040014B"/>
    <w:rsid w:val="00451DCD"/>
    <w:rsid w:val="004B505C"/>
    <w:rsid w:val="00770A61"/>
    <w:rsid w:val="007A00A1"/>
    <w:rsid w:val="007A4025"/>
    <w:rsid w:val="007E5BBD"/>
    <w:rsid w:val="008C33B2"/>
    <w:rsid w:val="009018AF"/>
    <w:rsid w:val="00980846"/>
    <w:rsid w:val="009E5DDA"/>
    <w:rsid w:val="00A14D28"/>
    <w:rsid w:val="00A2653D"/>
    <w:rsid w:val="00BA527A"/>
    <w:rsid w:val="00C66517"/>
    <w:rsid w:val="00CD5F75"/>
    <w:rsid w:val="00D54D63"/>
    <w:rsid w:val="00D703FF"/>
    <w:rsid w:val="00DE0E7B"/>
    <w:rsid w:val="00E06D8E"/>
    <w:rsid w:val="00E42788"/>
    <w:rsid w:val="00E81775"/>
    <w:rsid w:val="00F00407"/>
    <w:rsid w:val="00F20C73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5203">
          <w:marLeft w:val="105"/>
          <w:marRight w:val="105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2011-EC5F-488A-98B9-3C25BF19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4</cp:revision>
  <dcterms:created xsi:type="dcterms:W3CDTF">2020-07-02T08:58:00Z</dcterms:created>
  <dcterms:modified xsi:type="dcterms:W3CDTF">2020-07-02T10:01:00Z</dcterms:modified>
</cp:coreProperties>
</file>